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D7" w:rsidRPr="00A377D7" w:rsidRDefault="00A377D7" w:rsidP="00A377D7">
      <w:pPr>
        <w:pStyle w:val="NormalWeb"/>
        <w:shd w:val="clear" w:color="auto" w:fill="FFFFFF"/>
        <w:spacing w:line="360" w:lineRule="atLeast"/>
        <w:rPr>
          <w:rFonts w:ascii="Helvetica" w:hAnsi="Helvetica" w:cs="Helvetica"/>
          <w:color w:val="404040"/>
          <w:sz w:val="28"/>
          <w:szCs w:val="28"/>
          <w:lang w:val="en-US"/>
        </w:rPr>
      </w:pPr>
      <w:r w:rsidRPr="00A377D7">
        <w:rPr>
          <w:rStyle w:val="Strong"/>
          <w:rFonts w:ascii="Helvetica" w:hAnsi="Helvetica" w:cs="Helvetica"/>
          <w:color w:val="404040"/>
          <w:sz w:val="28"/>
          <w:szCs w:val="28"/>
          <w:u w:val="single"/>
          <w:lang w:val="en-US"/>
        </w:rPr>
        <w:t>SHINGLES CAMPAIGN 2014</w:t>
      </w:r>
    </w:p>
    <w:p w:rsidR="00A377D7" w:rsidRDefault="00A377D7" w:rsidP="00A377D7">
      <w:pPr>
        <w:pStyle w:val="NormalWeb"/>
        <w:shd w:val="clear" w:color="auto" w:fill="FFFFFF"/>
        <w:spacing w:line="360" w:lineRule="atLeast"/>
        <w:rPr>
          <w:rFonts w:ascii="Helvetica" w:hAnsi="Helvetica" w:cs="Helvetica"/>
          <w:color w:val="404040"/>
          <w:sz w:val="21"/>
          <w:szCs w:val="21"/>
          <w:lang w:val="en-US"/>
        </w:rPr>
      </w:pPr>
      <w:r>
        <w:rPr>
          <w:rFonts w:ascii="Helvetica" w:hAnsi="Helvetica" w:cs="Helvetica"/>
          <w:color w:val="404040"/>
          <w:sz w:val="21"/>
          <w:szCs w:val="21"/>
          <w:lang w:val="en-US"/>
        </w:rPr>
        <w:t>Shingles is a debilitating condition, which occurs more frequently and tends to be more severe in older people.</w:t>
      </w:r>
    </w:p>
    <w:p w:rsidR="00A377D7" w:rsidRDefault="00A377D7" w:rsidP="00A377D7">
      <w:pPr>
        <w:pStyle w:val="NormalWeb"/>
        <w:shd w:val="clear" w:color="auto" w:fill="FFFFFF"/>
        <w:spacing w:line="360" w:lineRule="atLeast"/>
        <w:rPr>
          <w:rFonts w:ascii="Helvetica" w:hAnsi="Helvetica" w:cs="Helvetica"/>
          <w:color w:val="404040"/>
          <w:sz w:val="21"/>
          <w:szCs w:val="21"/>
          <w:lang w:val="en-US"/>
        </w:rPr>
      </w:pPr>
      <w:r>
        <w:rPr>
          <w:rFonts w:ascii="Helvetica" w:hAnsi="Helvetica" w:cs="Helvetica"/>
          <w:color w:val="404040"/>
          <w:sz w:val="21"/>
          <w:szCs w:val="21"/>
          <w:lang w:val="en-US"/>
        </w:rPr>
        <w:t>It is estimated that around 250,000 people are affected in England and Wales each year including 30,000 people in their 70s.</w:t>
      </w:r>
    </w:p>
    <w:p w:rsidR="00A377D7" w:rsidRDefault="00A377D7" w:rsidP="00A377D7">
      <w:pPr>
        <w:pStyle w:val="NormalWeb"/>
        <w:shd w:val="clear" w:color="auto" w:fill="FFFFFF"/>
        <w:spacing w:line="360" w:lineRule="atLeast"/>
        <w:rPr>
          <w:rFonts w:ascii="Helvetica" w:hAnsi="Helvetica" w:cs="Helvetica"/>
          <w:color w:val="404040"/>
          <w:sz w:val="21"/>
          <w:szCs w:val="21"/>
          <w:lang w:val="en-US"/>
        </w:rPr>
      </w:pPr>
      <w:r>
        <w:rPr>
          <w:rFonts w:ascii="Helvetica" w:hAnsi="Helvetica" w:cs="Helvetica"/>
          <w:color w:val="404040"/>
          <w:sz w:val="21"/>
          <w:szCs w:val="21"/>
          <w:lang w:val="en-US"/>
        </w:rPr>
        <w:t xml:space="preserve">We are now offering routine shingles vaccinations (called </w:t>
      </w:r>
      <w:proofErr w:type="spellStart"/>
      <w:r>
        <w:rPr>
          <w:rFonts w:ascii="Helvetica" w:hAnsi="Helvetica" w:cs="Helvetica"/>
          <w:color w:val="404040"/>
          <w:sz w:val="21"/>
          <w:szCs w:val="21"/>
          <w:lang w:val="en-US"/>
        </w:rPr>
        <w:t>Zostavax</w:t>
      </w:r>
      <w:proofErr w:type="spellEnd"/>
      <w:r>
        <w:rPr>
          <w:rFonts w:ascii="Helvetica" w:hAnsi="Helvetica" w:cs="Helvetica"/>
          <w:color w:val="404040"/>
          <w:sz w:val="21"/>
          <w:szCs w:val="21"/>
          <w:lang w:val="en-US"/>
        </w:rPr>
        <w:t>) to patients:</w:t>
      </w:r>
    </w:p>
    <w:p w:rsidR="00A377D7" w:rsidRDefault="00A377D7" w:rsidP="00A377D7">
      <w:pPr>
        <w:pStyle w:val="NormalWeb"/>
        <w:shd w:val="clear" w:color="auto" w:fill="FFFFFF"/>
        <w:spacing w:line="360" w:lineRule="atLeast"/>
        <w:rPr>
          <w:rFonts w:ascii="Helvetica" w:hAnsi="Helvetica" w:cs="Helvetica"/>
          <w:color w:val="404040"/>
          <w:sz w:val="21"/>
          <w:szCs w:val="21"/>
          <w:lang w:val="en-US"/>
        </w:rPr>
      </w:pPr>
      <w:r>
        <w:rPr>
          <w:rStyle w:val="Strong"/>
          <w:rFonts w:ascii="Helvetica" w:hAnsi="Helvetica" w:cs="Helvetica"/>
          <w:color w:val="404040"/>
          <w:sz w:val="21"/>
          <w:szCs w:val="21"/>
          <w:lang w:val="en-US"/>
        </w:rPr>
        <w:t>Born between 2nd September 193</w:t>
      </w:r>
      <w:r>
        <w:rPr>
          <w:rStyle w:val="Strong"/>
          <w:rFonts w:ascii="Helvetica" w:hAnsi="Helvetica" w:cs="Helvetica"/>
          <w:color w:val="404040"/>
          <w:sz w:val="21"/>
          <w:szCs w:val="21"/>
          <w:lang w:val="en-US"/>
        </w:rPr>
        <w:t>5</w:t>
      </w:r>
      <w:r>
        <w:rPr>
          <w:rStyle w:val="Strong"/>
          <w:rFonts w:ascii="Helvetica" w:hAnsi="Helvetica" w:cs="Helvetica"/>
          <w:color w:val="404040"/>
          <w:sz w:val="21"/>
          <w:szCs w:val="21"/>
          <w:lang w:val="en-US"/>
        </w:rPr>
        <w:t xml:space="preserve"> to 1st September 1936 </w:t>
      </w:r>
      <w:r>
        <w:rPr>
          <w:rStyle w:val="Strong"/>
          <w:rFonts w:ascii="Helvetica" w:hAnsi="Helvetica" w:cs="Helvetica"/>
          <w:color w:val="404040"/>
          <w:sz w:val="21"/>
          <w:szCs w:val="21"/>
          <w:lang w:val="en-US"/>
        </w:rPr>
        <w:tab/>
        <w:t>(79 years old)</w:t>
      </w:r>
    </w:p>
    <w:p w:rsidR="00A377D7" w:rsidRDefault="00A377D7" w:rsidP="00A377D7">
      <w:pPr>
        <w:pStyle w:val="NormalWeb"/>
        <w:shd w:val="clear" w:color="auto" w:fill="FFFFFF"/>
        <w:spacing w:line="360" w:lineRule="atLeast"/>
        <w:rPr>
          <w:rFonts w:ascii="Helvetica" w:hAnsi="Helvetica" w:cs="Helvetica"/>
          <w:color w:val="404040"/>
          <w:sz w:val="21"/>
          <w:szCs w:val="21"/>
          <w:lang w:val="en-US"/>
        </w:rPr>
      </w:pPr>
      <w:r>
        <w:rPr>
          <w:rStyle w:val="Strong"/>
          <w:rFonts w:ascii="Helvetica" w:hAnsi="Helvetica" w:cs="Helvetica"/>
          <w:color w:val="404040"/>
          <w:sz w:val="21"/>
          <w:szCs w:val="21"/>
          <w:lang w:val="en-US"/>
        </w:rPr>
        <w:t>Born between 2nd September 19</w:t>
      </w:r>
      <w:r>
        <w:rPr>
          <w:rStyle w:val="Strong"/>
          <w:rFonts w:ascii="Helvetica" w:hAnsi="Helvetica" w:cs="Helvetica"/>
          <w:color w:val="404040"/>
          <w:sz w:val="21"/>
          <w:szCs w:val="21"/>
          <w:lang w:val="en-US"/>
        </w:rPr>
        <w:t xml:space="preserve">34 to 1st September 1935 </w:t>
      </w:r>
      <w:r>
        <w:rPr>
          <w:rStyle w:val="Strong"/>
          <w:rFonts w:ascii="Helvetica" w:hAnsi="Helvetica" w:cs="Helvetica"/>
          <w:color w:val="404040"/>
          <w:sz w:val="21"/>
          <w:szCs w:val="21"/>
          <w:lang w:val="en-US"/>
        </w:rPr>
        <w:tab/>
      </w:r>
      <w:r>
        <w:rPr>
          <w:rStyle w:val="Strong"/>
          <w:rFonts w:ascii="Helvetica" w:hAnsi="Helvetica" w:cs="Helvetica"/>
          <w:color w:val="404040"/>
          <w:sz w:val="21"/>
          <w:szCs w:val="21"/>
          <w:lang w:val="en-US"/>
        </w:rPr>
        <w:t>(7</w:t>
      </w:r>
      <w:r>
        <w:rPr>
          <w:rStyle w:val="Strong"/>
          <w:rFonts w:ascii="Helvetica" w:hAnsi="Helvetica" w:cs="Helvetica"/>
          <w:color w:val="404040"/>
          <w:sz w:val="21"/>
          <w:szCs w:val="21"/>
          <w:lang w:val="en-US"/>
        </w:rPr>
        <w:t>8</w:t>
      </w:r>
      <w:r>
        <w:rPr>
          <w:rStyle w:val="Strong"/>
          <w:rFonts w:ascii="Helvetica" w:hAnsi="Helvetica" w:cs="Helvetica"/>
          <w:color w:val="404040"/>
          <w:sz w:val="21"/>
          <w:szCs w:val="21"/>
          <w:lang w:val="en-US"/>
        </w:rPr>
        <w:t xml:space="preserve"> years old)</w:t>
      </w:r>
    </w:p>
    <w:p w:rsidR="00A377D7" w:rsidRDefault="00A377D7" w:rsidP="00A377D7">
      <w:pPr>
        <w:pStyle w:val="NormalWeb"/>
        <w:shd w:val="clear" w:color="auto" w:fill="FFFFFF"/>
        <w:spacing w:line="360" w:lineRule="atLeast"/>
        <w:rPr>
          <w:rFonts w:ascii="Helvetica" w:hAnsi="Helvetica" w:cs="Helvetica"/>
          <w:color w:val="404040"/>
          <w:sz w:val="21"/>
          <w:szCs w:val="21"/>
          <w:lang w:val="en-US"/>
        </w:rPr>
      </w:pPr>
      <w:r>
        <w:rPr>
          <w:rStyle w:val="Strong"/>
          <w:rFonts w:ascii="Helvetica" w:hAnsi="Helvetica" w:cs="Helvetica"/>
          <w:color w:val="404040"/>
          <w:sz w:val="21"/>
          <w:szCs w:val="21"/>
          <w:lang w:val="en-US"/>
        </w:rPr>
        <w:t>Born between 2nd September 194</w:t>
      </w:r>
      <w:r>
        <w:rPr>
          <w:rStyle w:val="Strong"/>
          <w:rFonts w:ascii="Helvetica" w:hAnsi="Helvetica" w:cs="Helvetica"/>
          <w:color w:val="404040"/>
          <w:sz w:val="21"/>
          <w:szCs w:val="21"/>
          <w:lang w:val="en-US"/>
        </w:rPr>
        <w:t>3</w:t>
      </w:r>
      <w:r>
        <w:rPr>
          <w:rStyle w:val="Strong"/>
          <w:rFonts w:ascii="Helvetica" w:hAnsi="Helvetica" w:cs="Helvetica"/>
          <w:color w:val="404040"/>
          <w:sz w:val="21"/>
          <w:szCs w:val="21"/>
          <w:lang w:val="en-US"/>
        </w:rPr>
        <w:t xml:space="preserve"> to 1st September 1944</w:t>
      </w:r>
      <w:r>
        <w:rPr>
          <w:rStyle w:val="Strong"/>
          <w:rFonts w:ascii="Helvetica" w:hAnsi="Helvetica" w:cs="Helvetica"/>
          <w:color w:val="404040"/>
          <w:sz w:val="21"/>
          <w:szCs w:val="21"/>
          <w:lang w:val="en-US"/>
        </w:rPr>
        <w:t xml:space="preserve"> </w:t>
      </w:r>
      <w:r>
        <w:rPr>
          <w:rStyle w:val="Strong"/>
          <w:rFonts w:ascii="Helvetica" w:hAnsi="Helvetica" w:cs="Helvetica"/>
          <w:color w:val="404040"/>
          <w:sz w:val="21"/>
          <w:szCs w:val="21"/>
          <w:lang w:val="en-US"/>
        </w:rPr>
        <w:tab/>
      </w:r>
      <w:r>
        <w:rPr>
          <w:rStyle w:val="Strong"/>
          <w:rFonts w:ascii="Helvetica" w:hAnsi="Helvetica" w:cs="Helvetica"/>
          <w:color w:val="404040"/>
          <w:sz w:val="21"/>
          <w:szCs w:val="21"/>
          <w:lang w:val="en-US"/>
        </w:rPr>
        <w:t>(70 years old)</w:t>
      </w:r>
    </w:p>
    <w:p w:rsidR="00A377D7" w:rsidRDefault="00A377D7" w:rsidP="00A377D7">
      <w:pPr>
        <w:pStyle w:val="NormalWeb"/>
        <w:shd w:val="clear" w:color="auto" w:fill="FFFFFF"/>
        <w:spacing w:line="360" w:lineRule="atLeast"/>
        <w:rPr>
          <w:rFonts w:ascii="Helvetica" w:hAnsi="Helvetica" w:cs="Helvetica"/>
          <w:color w:val="404040"/>
          <w:sz w:val="21"/>
          <w:szCs w:val="21"/>
          <w:lang w:val="en-US"/>
        </w:rPr>
      </w:pPr>
      <w:r>
        <w:rPr>
          <w:rFonts w:ascii="Helvetica" w:hAnsi="Helvetica" w:cs="Helvetica"/>
          <w:color w:val="404040"/>
          <w:sz w:val="21"/>
          <w:szCs w:val="21"/>
          <w:lang w:val="en-US"/>
        </w:rPr>
        <w:t>The shingles (</w:t>
      </w:r>
      <w:proofErr w:type="spellStart"/>
      <w:r>
        <w:rPr>
          <w:rFonts w:ascii="Helvetica" w:hAnsi="Helvetica" w:cs="Helvetica"/>
          <w:color w:val="404040"/>
          <w:sz w:val="21"/>
          <w:szCs w:val="21"/>
          <w:lang w:val="en-US"/>
        </w:rPr>
        <w:t>Zostavax</w:t>
      </w:r>
      <w:proofErr w:type="spellEnd"/>
      <w:r>
        <w:rPr>
          <w:rFonts w:ascii="Helvetica" w:hAnsi="Helvetica" w:cs="Helvetica"/>
          <w:color w:val="404040"/>
          <w:sz w:val="21"/>
          <w:szCs w:val="21"/>
          <w:lang w:val="en-US"/>
        </w:rPr>
        <w:t>) can be given as a single vaccine or at the same time as the flu and pneumococcal vaccinations where relevant and we are giving the vaccine in our Flu Clinics</w:t>
      </w:r>
    </w:p>
    <w:p w:rsidR="00A377D7" w:rsidRDefault="00A377D7" w:rsidP="00A377D7">
      <w:pPr>
        <w:pStyle w:val="NormalWeb"/>
        <w:shd w:val="clear" w:color="auto" w:fill="FFFFFF"/>
        <w:spacing w:line="360" w:lineRule="atLeast"/>
        <w:rPr>
          <w:rFonts w:ascii="Helvetica" w:hAnsi="Helvetica" w:cs="Helvetica"/>
          <w:color w:val="404040"/>
          <w:sz w:val="21"/>
          <w:szCs w:val="21"/>
          <w:lang w:val="en-US"/>
        </w:rPr>
      </w:pPr>
      <w:r>
        <w:rPr>
          <w:rFonts w:ascii="Helvetica" w:hAnsi="Helvetica" w:cs="Helvetica"/>
          <w:color w:val="404040"/>
          <w:sz w:val="21"/>
          <w:szCs w:val="21"/>
          <w:lang w:val="en-US"/>
        </w:rPr>
        <w:t xml:space="preserve">To book an appointment please telephone the surgery, </w:t>
      </w:r>
      <w:r>
        <w:rPr>
          <w:rStyle w:val="Emphasis"/>
          <w:rFonts w:ascii="Helvetica" w:hAnsi="Helvetica" w:cs="Helvetica"/>
          <w:b/>
          <w:bCs/>
          <w:color w:val="404040"/>
          <w:sz w:val="21"/>
          <w:szCs w:val="21"/>
          <w:lang w:val="en-US"/>
        </w:rPr>
        <w:t xml:space="preserve">but please remember that we are only allowed </w:t>
      </w:r>
      <w:proofErr w:type="gramStart"/>
      <w:r>
        <w:rPr>
          <w:rStyle w:val="Emphasis"/>
          <w:rFonts w:ascii="Helvetica" w:hAnsi="Helvetica" w:cs="Helvetica"/>
          <w:b/>
          <w:bCs/>
          <w:color w:val="404040"/>
          <w:sz w:val="21"/>
          <w:szCs w:val="21"/>
          <w:lang w:val="en-US"/>
        </w:rPr>
        <w:t>to give</w:t>
      </w:r>
      <w:proofErr w:type="gramEnd"/>
      <w:r>
        <w:rPr>
          <w:rStyle w:val="Emphasis"/>
          <w:rFonts w:ascii="Helvetica" w:hAnsi="Helvetica" w:cs="Helvetica"/>
          <w:b/>
          <w:bCs/>
          <w:color w:val="404040"/>
          <w:sz w:val="21"/>
          <w:szCs w:val="21"/>
          <w:lang w:val="en-US"/>
        </w:rPr>
        <w:t xml:space="preserve"> the shingles vaccine to patients in the relevant age groups</w:t>
      </w:r>
      <w:bookmarkStart w:id="0" w:name="_GoBack"/>
      <w:bookmarkEnd w:id="0"/>
    </w:p>
    <w:p w:rsidR="00551840" w:rsidRDefault="00551840"/>
    <w:sectPr w:rsidR="00551840" w:rsidSect="00A377D7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D7"/>
    <w:rsid w:val="00551840"/>
    <w:rsid w:val="00A3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377D7"/>
    <w:rPr>
      <w:i/>
      <w:iCs/>
    </w:rPr>
  </w:style>
  <w:style w:type="character" w:styleId="Strong">
    <w:name w:val="Strong"/>
    <w:basedOn w:val="DefaultParagraphFont"/>
    <w:uiPriority w:val="22"/>
    <w:qFormat/>
    <w:rsid w:val="00A377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77D7"/>
    <w:pPr>
      <w:spacing w:before="384" w:after="38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377D7"/>
    <w:rPr>
      <w:i/>
      <w:iCs/>
    </w:rPr>
  </w:style>
  <w:style w:type="character" w:styleId="Strong">
    <w:name w:val="Strong"/>
    <w:basedOn w:val="DefaultParagraphFont"/>
    <w:uiPriority w:val="22"/>
    <w:qFormat/>
    <w:rsid w:val="00A377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77D7"/>
    <w:pPr>
      <w:spacing w:before="384" w:after="38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4873">
              <w:marLeft w:val="0"/>
              <w:marRight w:val="0"/>
              <w:marTop w:val="300"/>
              <w:marBottom w:val="300"/>
              <w:divBdr>
                <w:top w:val="single" w:sz="6" w:space="0" w:color="D6D6D6"/>
                <w:left w:val="single" w:sz="6" w:space="15" w:color="D6D6D6"/>
                <w:bottom w:val="single" w:sz="6" w:space="15" w:color="D6D6D6"/>
                <w:right w:val="single" w:sz="6" w:space="15" w:color="D6D6D6"/>
              </w:divBdr>
              <w:divsChild>
                <w:div w:id="8692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Company>Hillingdon Primary Care Trust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Grishma Shah</dc:creator>
  <cp:keywords/>
  <dc:description/>
  <cp:lastModifiedBy>Grishma Shah</cp:lastModifiedBy>
  <cp:revision>1</cp:revision>
  <dcterms:created xsi:type="dcterms:W3CDTF">2014-10-01T10:05:00Z</dcterms:created>
  <dcterms:modified xsi:type="dcterms:W3CDTF">2014-10-01T10:08:00Z</dcterms:modified>
</cp:coreProperties>
</file>